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bCs/>
          <w:noProof/>
          <w:color w:val="000000"/>
          <w:sz w:val="28"/>
          <w:szCs w:val="28"/>
          <w:bdr w:val="none" w:sz="0" w:space="0" w:color="auto" w:frame="1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zaved27\Мои документы\Мои рисунки\Фото\Ф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zaved27\Мои документы\Мои рисунки\Фото\Фото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1140DE" w:rsidRDefault="001140DE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b/>
          <w:bCs/>
          <w:color w:val="000000"/>
          <w:sz w:val="28"/>
          <w:szCs w:val="28"/>
        </w:rPr>
        <w:lastRenderedPageBreak/>
        <w:t xml:space="preserve">1. Общие положения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 Настоящее Положение разработано для муниципального бюджетного общеобразовательного учреждения города Костромы   «Средняя общеобразовательная школа №27» дошкольное отделение в соответствии с Федеральным законом от 29.12.2012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273-ФЗ «Об образовании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России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>скои</w:t>
      </w:r>
      <w:proofErr w:type="spellEnd"/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Федерации», Уставом «Средняя общеобразовательная школа №27», регламентирует осуществление психологического мониторинга.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 В условиях  дошкольного отделения используется психологическая диагностика развития детей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(выявление и изучение индивидуально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–п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сихологических особенностей воспитанников).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 Участие ребенка в психологической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диагностике допускается только с согласия родителей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(законных представителей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1 Форма согласия на психологическое сопровождение ребенка в дошкольном отделении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1.4 Результаты психологической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диагностики могут использоваться для решения задач психологического сопровождения и квалифицированной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коррекции развития ребенка.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b/>
          <w:bCs/>
          <w:color w:val="000000"/>
          <w:sz w:val="28"/>
          <w:szCs w:val="28"/>
        </w:rPr>
        <w:t xml:space="preserve">2. Задачи психологической диагностики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 Результаты используют для решения следующих задач: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индивидуализации образования (в том числе поддержки ребенка, построения его образовательной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траектории или профессиональной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коррекции особенностей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его развития);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оптимизации работы с группой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воспитанников. 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b/>
          <w:bCs/>
          <w:color w:val="000000"/>
          <w:sz w:val="28"/>
          <w:szCs w:val="28"/>
        </w:rPr>
        <w:t>3. Организация проведения психологической диагностики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Мониторинг детского развития проводится педагогом-психологом.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 Выбор инструментария для проведения психологической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диагностики осуществляется педагогом - психологом самостоятельно в зависимости от уровня профессиональной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компетентности и круга решаемых развивающих задач.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3.3 Педагогическая диагностика (оценка индивидуального развития) осуществляется в течение времени пребывания ребенка в Учреждении, исключая время, отведенное на сон.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3.4 Сроки мониторинга: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 условиях детского сада психологическая диагностика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детеи</w:t>
      </w:r>
      <w:proofErr w:type="spellEnd"/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раннего возраста проводится либо по запросу родителя (законного представителя), либо воспитателя группы по возникающим трудностям в период адаптации ребенка, либо в ходе образовательного процесса.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психологическая диагностика детей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старшего возраста проводится либо по запросу родителя (законного представителя), либо воспитателя группы по возникающим трудностям в ходе образовательного процесса.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Психологическая диагностика на готовность к школьному обучению проводится в сентябре и мае.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b/>
          <w:bCs/>
          <w:color w:val="000000"/>
          <w:sz w:val="28"/>
          <w:szCs w:val="28"/>
        </w:rPr>
        <w:t xml:space="preserve">4. Ответственность должностного лица, осуществляющего психологическую диагностику.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Должностное лицо, осуществляющее психологический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мониторинг 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несет ответственность за: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тактичное отношение к каждому ребенку во время проведения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диагностических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мероприятии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создание для каждого воспитанника ситуации успеха;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качественную подготовку к проведению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диагностических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мероприятии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ознакомление с итогами обследования воспитанников соответствующих должностных лиц (в рамках их должностных полномочии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соблюдение конфиденциальности;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качество проведения обследования воспитанников;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доказательность выводов по итогам диагностирования воспитанников. 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" w:hAnsi="Times" w:cs="Times"/>
          <w:b/>
          <w:bCs/>
          <w:color w:val="000000"/>
          <w:sz w:val="28"/>
          <w:szCs w:val="28"/>
        </w:rPr>
        <w:t>5. Документация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5.1 Диагностический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материал хранится в кабинете педагога-психолога. 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5.2 Результаты диагностического обследования, оформленные в таблицы, хранятся в кабинете педагога-психолога.</w:t>
      </w:r>
      <w:bookmarkStart w:id="0" w:name="_GoBack"/>
      <w:bookmarkEnd w:id="0"/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5.3 Выписка о результатах готовности к школьному обучению передается старшему воспитателю.</w:t>
      </w:r>
    </w:p>
    <w:p w:rsidR="005D518B" w:rsidRDefault="005D518B" w:rsidP="005D518B">
      <w:pPr>
        <w:widowControl w:val="0"/>
        <w:autoSpaceDE w:val="0"/>
        <w:autoSpaceDN w:val="0"/>
        <w:adjustRightInd w:val="0"/>
        <w:jc w:val="both"/>
        <w:rPr>
          <w:rFonts w:ascii="Times" w:hAnsi="Times" w:cs="Times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5.4 Срок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деи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>ствия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Положения не ограничен. Данное Положение может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деи</w:t>
      </w:r>
      <w:r>
        <w:rPr>
          <w:rFonts w:ascii="Cambria Math" w:hAnsi="Cambria Math" w:cs="Cambria Math"/>
          <w:color w:val="000000"/>
          <w:sz w:val="28"/>
          <w:szCs w:val="28"/>
        </w:rPr>
        <w:t>̆</w:t>
      </w:r>
      <w:r>
        <w:rPr>
          <w:rFonts w:ascii="Times New Roman" w:hAnsi="Times New Roman" w:cs="Times New Roman"/>
          <w:color w:val="000000"/>
          <w:sz w:val="28"/>
          <w:szCs w:val="28"/>
        </w:rPr>
        <w:t>ствовать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принятия нового. </w:t>
      </w: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jc w:val="both"/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rPr>
          <w:sz w:val="28"/>
          <w:szCs w:val="28"/>
        </w:rPr>
      </w:pPr>
    </w:p>
    <w:p w:rsidR="005D518B" w:rsidRDefault="005D518B" w:rsidP="005D518B">
      <w:pPr>
        <w:jc w:val="right"/>
      </w:pPr>
      <w:r>
        <w:lastRenderedPageBreak/>
        <w:t>Приложение 1</w:t>
      </w:r>
    </w:p>
    <w:p w:rsidR="005D518B" w:rsidRDefault="005D518B" w:rsidP="005D518B">
      <w:pPr>
        <w:ind w:left="709" w:right="40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родителей (законных представителей)</w:t>
      </w:r>
    </w:p>
    <w:p w:rsidR="005D518B" w:rsidRDefault="005D518B" w:rsidP="005D518B">
      <w:pPr>
        <w:ind w:right="120" w:firstLine="426"/>
        <w:jc w:val="center"/>
        <w:rPr>
          <w:sz w:val="22"/>
          <w:szCs w:val="22"/>
        </w:rPr>
      </w:pPr>
      <w:r>
        <w:rPr>
          <w:b/>
          <w:sz w:val="22"/>
          <w:szCs w:val="22"/>
        </w:rPr>
        <w:t>на психологическое сопровождение ребенка</w:t>
      </w:r>
    </w:p>
    <w:p w:rsidR="005D518B" w:rsidRDefault="005D518B" w:rsidP="005D518B">
      <w:pPr>
        <w:ind w:right="120"/>
        <w:rPr>
          <w:sz w:val="18"/>
          <w:szCs w:val="18"/>
        </w:rPr>
      </w:pPr>
    </w:p>
    <w:p w:rsidR="005D518B" w:rsidRDefault="005D518B" w:rsidP="005D518B">
      <w:pPr>
        <w:ind w:right="120" w:firstLine="709"/>
        <w:jc w:val="both"/>
        <w:rPr>
          <w:sz w:val="18"/>
          <w:szCs w:val="18"/>
        </w:rPr>
      </w:pPr>
      <w:r>
        <w:rPr>
          <w:sz w:val="18"/>
          <w:szCs w:val="18"/>
        </w:rPr>
        <w:t>Я______________________________________________________________________________________________________________________________,</w:t>
      </w:r>
    </w:p>
    <w:p w:rsidR="005D518B" w:rsidRDefault="005D518B" w:rsidP="005D518B">
      <w:pPr>
        <w:ind w:right="120"/>
        <w:jc w:val="center"/>
        <w:rPr>
          <w:sz w:val="18"/>
          <w:szCs w:val="18"/>
        </w:rPr>
      </w:pPr>
      <w:r>
        <w:rPr>
          <w:sz w:val="18"/>
          <w:szCs w:val="18"/>
        </w:rPr>
        <w:t>(Ф.И.О. родителя (законного представителя))</w:t>
      </w:r>
    </w:p>
    <w:p w:rsidR="005D518B" w:rsidRDefault="005D518B" w:rsidP="005D518B">
      <w:pPr>
        <w:ind w:right="120" w:firstLine="709"/>
        <w:jc w:val="both"/>
        <w:rPr>
          <w:sz w:val="18"/>
          <w:szCs w:val="18"/>
        </w:rPr>
      </w:pPr>
      <w:r>
        <w:rPr>
          <w:sz w:val="18"/>
          <w:szCs w:val="18"/>
        </w:rPr>
        <w:t>Я______________________________________________________________________________________________________________________________,</w:t>
      </w:r>
    </w:p>
    <w:p w:rsidR="005D518B" w:rsidRDefault="005D518B" w:rsidP="005D518B">
      <w:pPr>
        <w:ind w:right="120"/>
        <w:jc w:val="center"/>
        <w:rPr>
          <w:sz w:val="18"/>
          <w:szCs w:val="18"/>
        </w:rPr>
      </w:pPr>
      <w:r>
        <w:rPr>
          <w:sz w:val="18"/>
          <w:szCs w:val="18"/>
        </w:rPr>
        <w:t>(Ф.И.О. родителя (законного представителя))</w:t>
      </w:r>
    </w:p>
    <w:p w:rsidR="005D518B" w:rsidRDefault="005D518B" w:rsidP="005D518B">
      <w:pPr>
        <w:ind w:right="120"/>
        <w:jc w:val="center"/>
        <w:rPr>
          <w:sz w:val="18"/>
          <w:szCs w:val="18"/>
        </w:rPr>
      </w:pPr>
    </w:p>
    <w:p w:rsidR="005D518B" w:rsidRDefault="005D518B" w:rsidP="005D518B">
      <w:pPr>
        <w:pBdr>
          <w:bottom w:val="single" w:sz="12" w:space="0" w:color="000000"/>
        </w:pBdr>
        <w:ind w:right="120"/>
        <w:jc w:val="both"/>
        <w:rPr>
          <w:sz w:val="18"/>
          <w:szCs w:val="18"/>
        </w:rPr>
      </w:pPr>
      <w:r>
        <w:rPr>
          <w:sz w:val="18"/>
          <w:szCs w:val="18"/>
        </w:rPr>
        <w:t>являясь родителем (законным представителем) _____________________________________</w:t>
      </w:r>
    </w:p>
    <w:p w:rsidR="005D518B" w:rsidRDefault="005D518B" w:rsidP="005D518B">
      <w:pPr>
        <w:pBdr>
          <w:bottom w:val="single" w:sz="12" w:space="0" w:color="000000"/>
        </w:pBdr>
        <w:ind w:right="120"/>
        <w:jc w:val="both"/>
        <w:rPr>
          <w:sz w:val="18"/>
          <w:szCs w:val="18"/>
        </w:rPr>
      </w:pPr>
    </w:p>
    <w:p w:rsidR="005D518B" w:rsidRDefault="005D518B" w:rsidP="005D518B">
      <w:pPr>
        <w:ind w:right="120"/>
        <w:jc w:val="center"/>
        <w:rPr>
          <w:sz w:val="18"/>
          <w:szCs w:val="18"/>
        </w:rPr>
      </w:pPr>
      <w:r>
        <w:rPr>
          <w:sz w:val="18"/>
          <w:szCs w:val="18"/>
        </w:rPr>
        <w:t>(Ф.И.О. ребенка, дата рождения)</w:t>
      </w:r>
    </w:p>
    <w:p w:rsidR="005D518B" w:rsidRDefault="005D518B" w:rsidP="005D518B">
      <w:pPr>
        <w:ind w:right="120"/>
        <w:jc w:val="both"/>
        <w:rPr>
          <w:sz w:val="18"/>
          <w:szCs w:val="18"/>
        </w:rPr>
      </w:pPr>
      <w:r>
        <w:rPr>
          <w:sz w:val="18"/>
          <w:szCs w:val="18"/>
        </w:rPr>
        <w:t>даю согласие на ег</w:t>
      </w:r>
      <w:proofErr w:type="gramStart"/>
      <w:r>
        <w:rPr>
          <w:sz w:val="18"/>
          <w:szCs w:val="18"/>
        </w:rPr>
        <w:t>о(</w:t>
      </w:r>
      <w:proofErr w:type="gramEnd"/>
      <w:r>
        <w:rPr>
          <w:sz w:val="18"/>
          <w:szCs w:val="18"/>
        </w:rPr>
        <w:t>ее) психологическое сопровождение в  дошкольном отделении  «Средняя общеобразовательная школа №27» города Костромы</w:t>
      </w:r>
    </w:p>
    <w:p w:rsidR="005D518B" w:rsidRDefault="005D518B" w:rsidP="005D518B">
      <w:pPr>
        <w:ind w:right="120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Психологическое сопровождение ребенка включает в себя: </w:t>
      </w:r>
    </w:p>
    <w:p w:rsidR="005D518B" w:rsidRDefault="005D518B" w:rsidP="005D518B">
      <w:pPr>
        <w:ind w:right="120"/>
        <w:jc w:val="both"/>
        <w:rPr>
          <w:sz w:val="18"/>
          <w:szCs w:val="18"/>
        </w:rPr>
      </w:pPr>
      <w:r>
        <w:rPr>
          <w:sz w:val="18"/>
          <w:szCs w:val="18"/>
          <w:u w:val="single"/>
        </w:rPr>
        <w:t>По плану:</w:t>
      </w:r>
    </w:p>
    <w:p w:rsidR="005D518B" w:rsidRDefault="005D518B" w:rsidP="005D518B">
      <w:pPr>
        <w:ind w:left="709" w:right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психологическую диагностику, </w:t>
      </w:r>
    </w:p>
    <w:p w:rsidR="005D518B" w:rsidRDefault="005D518B" w:rsidP="005D518B">
      <w:pPr>
        <w:ind w:left="709" w:right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наблюдение в период адаптации, </w:t>
      </w:r>
    </w:p>
    <w:p w:rsidR="005D518B" w:rsidRDefault="005D518B" w:rsidP="005D518B">
      <w:pPr>
        <w:ind w:left="709" w:right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участие в групповых развивающих занятиях, </w:t>
      </w:r>
    </w:p>
    <w:p w:rsidR="005D518B" w:rsidRDefault="005D518B" w:rsidP="005D518B">
      <w:pPr>
        <w:ind w:left="709" w:right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при необходимости индивидуальные занятия с ребенком, </w:t>
      </w:r>
    </w:p>
    <w:p w:rsidR="005D518B" w:rsidRDefault="005D518B" w:rsidP="005D518B">
      <w:pPr>
        <w:ind w:left="709" w:right="120"/>
        <w:jc w:val="both"/>
        <w:rPr>
          <w:sz w:val="18"/>
          <w:szCs w:val="18"/>
        </w:rPr>
      </w:pPr>
      <w:r>
        <w:rPr>
          <w:sz w:val="18"/>
          <w:szCs w:val="18"/>
        </w:rPr>
        <w:t>- консультирование родителей.</w:t>
      </w:r>
    </w:p>
    <w:p w:rsidR="005D518B" w:rsidRDefault="005D518B" w:rsidP="005D518B">
      <w:pPr>
        <w:ind w:right="120"/>
        <w:jc w:val="both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По запросу:</w:t>
      </w:r>
    </w:p>
    <w:p w:rsidR="005D518B" w:rsidRDefault="005D518B" w:rsidP="005D518B">
      <w:pPr>
        <w:ind w:left="709" w:right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- родителей (законных представителей), воспитателя</w:t>
      </w:r>
    </w:p>
    <w:p w:rsidR="005D518B" w:rsidRDefault="005D518B" w:rsidP="005D518B">
      <w:pPr>
        <w:ind w:right="120"/>
        <w:jc w:val="both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t>Педагог – психолог:</w:t>
      </w:r>
    </w:p>
    <w:p w:rsidR="005D518B" w:rsidRDefault="005D518B" w:rsidP="005D518B">
      <w:pPr>
        <w:ind w:right="120" w:firstLine="284"/>
        <w:jc w:val="both"/>
        <w:rPr>
          <w:sz w:val="18"/>
          <w:szCs w:val="18"/>
        </w:rPr>
      </w:pPr>
      <w:r>
        <w:rPr>
          <w:sz w:val="18"/>
          <w:szCs w:val="18"/>
        </w:rPr>
        <w:t>- предоставляет информацию о результатах психологического обследования ребенка при обращении родителей (законных представителей);</w:t>
      </w:r>
    </w:p>
    <w:p w:rsidR="005D518B" w:rsidRDefault="005D518B" w:rsidP="005D518B">
      <w:pPr>
        <w:ind w:right="120" w:firstLine="284"/>
        <w:jc w:val="both"/>
        <w:rPr>
          <w:sz w:val="18"/>
          <w:szCs w:val="18"/>
        </w:rPr>
      </w:pPr>
      <w:r>
        <w:rPr>
          <w:sz w:val="18"/>
          <w:szCs w:val="18"/>
        </w:rPr>
        <w:t>- не разглашает информацию, полученную в процессе индивидуальной беседы с ребенком и его родителями;</w:t>
      </w:r>
    </w:p>
    <w:p w:rsidR="005D518B" w:rsidRDefault="005D518B" w:rsidP="005D518B">
      <w:pPr>
        <w:ind w:right="120" w:firstLine="284"/>
        <w:jc w:val="both"/>
        <w:rPr>
          <w:sz w:val="18"/>
          <w:szCs w:val="18"/>
        </w:rPr>
      </w:pPr>
      <w:r>
        <w:rPr>
          <w:sz w:val="18"/>
          <w:szCs w:val="18"/>
        </w:rPr>
        <w:t>- разрабатывает рекомендации педагогам для осуществления индивидуального подхода к  воспитаннику;</w:t>
      </w:r>
    </w:p>
    <w:p w:rsidR="005D518B" w:rsidRDefault="005D518B" w:rsidP="005D518B">
      <w:pPr>
        <w:ind w:right="120" w:firstLine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предоставляет информацию о ребенке при оформлении на </w:t>
      </w:r>
      <w:proofErr w:type="spellStart"/>
      <w:r>
        <w:rPr>
          <w:sz w:val="18"/>
          <w:szCs w:val="18"/>
        </w:rPr>
        <w:t>психолого-медико-педагогическую</w:t>
      </w:r>
      <w:proofErr w:type="spellEnd"/>
      <w:r>
        <w:rPr>
          <w:sz w:val="18"/>
          <w:szCs w:val="18"/>
        </w:rPr>
        <w:t xml:space="preserve"> комиссию (ПМПК).</w:t>
      </w:r>
    </w:p>
    <w:p w:rsidR="005D518B" w:rsidRDefault="005D518B" w:rsidP="005D518B">
      <w:pPr>
        <w:ind w:right="120" w:firstLine="284"/>
        <w:jc w:val="both"/>
        <w:rPr>
          <w:sz w:val="18"/>
          <w:szCs w:val="18"/>
        </w:rPr>
      </w:pPr>
    </w:p>
    <w:p w:rsidR="005D518B" w:rsidRDefault="005D518B" w:rsidP="005D518B">
      <w:pPr>
        <w:ind w:right="120" w:firstLine="709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>Конфиденциальность может быть нарушена в следующих ситуациях:</w:t>
      </w:r>
    </w:p>
    <w:p w:rsidR="005D518B" w:rsidRDefault="005D518B" w:rsidP="005D518B">
      <w:pPr>
        <w:ind w:right="120" w:firstLine="426"/>
        <w:jc w:val="both"/>
        <w:rPr>
          <w:sz w:val="18"/>
          <w:szCs w:val="18"/>
        </w:rPr>
      </w:pPr>
      <w:r>
        <w:rPr>
          <w:sz w:val="18"/>
          <w:szCs w:val="18"/>
        </w:rPr>
        <w:t>- если ребенок сообщит о намерении нанести серьезный вред себе или другим лицам;</w:t>
      </w:r>
    </w:p>
    <w:p w:rsidR="005D518B" w:rsidRDefault="005D518B" w:rsidP="005D518B">
      <w:pPr>
        <w:ind w:right="120" w:firstLine="426"/>
        <w:jc w:val="both"/>
        <w:rPr>
          <w:sz w:val="18"/>
          <w:szCs w:val="18"/>
        </w:rPr>
      </w:pPr>
      <w:r>
        <w:rPr>
          <w:sz w:val="18"/>
          <w:szCs w:val="18"/>
        </w:rPr>
        <w:t>- если ребенок сообщит о жестоком обращении с ним или другими лицами;</w:t>
      </w:r>
    </w:p>
    <w:p w:rsidR="005D518B" w:rsidRDefault="005D518B" w:rsidP="005D518B">
      <w:pPr>
        <w:ind w:right="120" w:firstLine="426"/>
        <w:jc w:val="both"/>
        <w:rPr>
          <w:sz w:val="18"/>
          <w:szCs w:val="18"/>
        </w:rPr>
      </w:pPr>
      <w:r>
        <w:rPr>
          <w:sz w:val="18"/>
          <w:szCs w:val="18"/>
        </w:rPr>
        <w:t>- если материалы работы будут затребованы правоохранительными органами.</w:t>
      </w:r>
    </w:p>
    <w:p w:rsidR="005D518B" w:rsidRDefault="005D518B" w:rsidP="005D518B">
      <w:pPr>
        <w:ind w:right="120" w:firstLine="709"/>
        <w:jc w:val="both"/>
        <w:rPr>
          <w:sz w:val="18"/>
          <w:szCs w:val="18"/>
        </w:rPr>
      </w:pPr>
      <w:r>
        <w:rPr>
          <w:sz w:val="18"/>
          <w:szCs w:val="18"/>
        </w:rPr>
        <w:t>О таких ситуациях родитель (законный представитель) будет информирован.</w:t>
      </w:r>
    </w:p>
    <w:p w:rsidR="005D518B" w:rsidRDefault="005D518B" w:rsidP="005D518B">
      <w:pPr>
        <w:ind w:right="120" w:firstLine="709"/>
        <w:jc w:val="both"/>
        <w:rPr>
          <w:sz w:val="18"/>
          <w:szCs w:val="18"/>
        </w:rPr>
      </w:pPr>
    </w:p>
    <w:p w:rsidR="005D518B" w:rsidRDefault="005D518B" w:rsidP="005D518B">
      <w:pPr>
        <w:pStyle w:val="ConsPlusNormal"/>
        <w:widowControl/>
        <w:ind w:right="120"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Настоящее согласие дано мной «____»___________20____г.  и действует на время пребывания моего ребенка в МБОУ «Средняя общеобразовательная школа № 27» дошкольное отделение</w:t>
      </w:r>
    </w:p>
    <w:p w:rsidR="005D518B" w:rsidRDefault="005D518B" w:rsidP="005D518B">
      <w:pPr>
        <w:pStyle w:val="ConsPlusNormal"/>
        <w:widowControl/>
        <w:ind w:right="120"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Настоящее согласие дано мной «____»___________20____г.  и действует на время пребывания моего ребенка </w:t>
      </w:r>
    </w:p>
    <w:p w:rsidR="005D518B" w:rsidRDefault="005D518B" w:rsidP="005D518B">
      <w:pPr>
        <w:pStyle w:val="ConsPlusNormal"/>
        <w:widowControl/>
        <w:ind w:right="12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МБОУ «Средняя общеобразовательная школа № 27» дошкольное отделение</w:t>
      </w:r>
    </w:p>
    <w:p w:rsidR="005D518B" w:rsidRDefault="005D518B" w:rsidP="005D518B">
      <w:pPr>
        <w:pStyle w:val="ConsPlusNormal"/>
        <w:widowControl/>
        <w:ind w:right="12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Я оставляю за собой право отозвать свое согласие посредством составления заявления об отказе согласия на психологическое сопровождение полностью или отдельных его пунктов (по плану) на имя заведующего МБОУ «Средняя общеобразовательная школа № 27» дошкольное отделение</w:t>
      </w:r>
    </w:p>
    <w:p w:rsidR="005D518B" w:rsidRDefault="005D518B" w:rsidP="005D518B">
      <w:pPr>
        <w:pStyle w:val="ConsPlusNormal"/>
        <w:widowControl/>
        <w:ind w:right="12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Данное заявление может быть направлено мной в адрес МБОУ «Средняя общеобразовательная школа № 27» дошкольное отделение</w:t>
      </w:r>
    </w:p>
    <w:p w:rsidR="005D518B" w:rsidRDefault="005D518B" w:rsidP="005D518B">
      <w:pPr>
        <w:pStyle w:val="ConsPlusNormal"/>
        <w:widowControl/>
        <w:ind w:right="12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по почте заказным письмом с уведомлением о вручении, либо вручено лично под расписку заведующему</w:t>
      </w:r>
      <w:r w:rsidRPr="005D518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МБОУ «Средняя общеобразовательная школа № 27» дошкольное отделение</w:t>
      </w:r>
    </w:p>
    <w:p w:rsidR="005D518B" w:rsidRDefault="005D518B" w:rsidP="005D518B">
      <w:pPr>
        <w:pStyle w:val="ConsPlusNormal"/>
        <w:widowControl/>
        <w:ind w:right="120" w:firstLine="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D518B" w:rsidRDefault="005D518B" w:rsidP="005D518B">
      <w:pPr>
        <w:pStyle w:val="ConsPlusNormal"/>
        <w:widowControl/>
        <w:ind w:right="120"/>
        <w:jc w:val="both"/>
        <w:rPr>
          <w:rFonts w:ascii="Times New Roman" w:hAnsi="Times New Roman" w:cs="Times New Roman"/>
          <w:sz w:val="18"/>
          <w:szCs w:val="18"/>
        </w:rPr>
      </w:pPr>
    </w:p>
    <w:p w:rsidR="005D518B" w:rsidRDefault="005D518B" w:rsidP="005D518B">
      <w:pPr>
        <w:ind w:right="404" w:firstLine="5400"/>
        <w:rPr>
          <w:sz w:val="18"/>
          <w:szCs w:val="18"/>
        </w:rPr>
      </w:pPr>
    </w:p>
    <w:p w:rsidR="005D518B" w:rsidRDefault="005D518B" w:rsidP="005D518B">
      <w:pPr>
        <w:ind w:right="404"/>
        <w:jc w:val="right"/>
        <w:rPr>
          <w:sz w:val="18"/>
          <w:szCs w:val="18"/>
        </w:rPr>
      </w:pPr>
      <w:r>
        <w:rPr>
          <w:sz w:val="18"/>
          <w:szCs w:val="18"/>
        </w:rPr>
        <w:t>Подпись ________________________</w:t>
      </w:r>
    </w:p>
    <w:p w:rsidR="005D518B" w:rsidRDefault="005D518B" w:rsidP="005D518B">
      <w:pPr>
        <w:ind w:right="404"/>
        <w:jc w:val="right"/>
        <w:rPr>
          <w:sz w:val="18"/>
          <w:szCs w:val="18"/>
        </w:rPr>
      </w:pPr>
      <w:r>
        <w:rPr>
          <w:sz w:val="18"/>
          <w:szCs w:val="18"/>
        </w:rPr>
        <w:t>Подпись ________________________</w:t>
      </w:r>
    </w:p>
    <w:p w:rsidR="005D518B" w:rsidRDefault="005D518B" w:rsidP="005D518B">
      <w:pPr>
        <w:ind w:right="404" w:firstLine="5400"/>
        <w:rPr>
          <w:sz w:val="18"/>
          <w:szCs w:val="18"/>
        </w:rPr>
      </w:pPr>
    </w:p>
    <w:p w:rsidR="005D518B" w:rsidRDefault="005D518B" w:rsidP="005D518B">
      <w:pPr>
        <w:ind w:firstLine="142"/>
        <w:rPr>
          <w:sz w:val="18"/>
          <w:szCs w:val="18"/>
        </w:rPr>
      </w:pPr>
    </w:p>
    <w:p w:rsidR="00814489" w:rsidRDefault="00814489"/>
    <w:sectPr w:rsidR="00814489" w:rsidSect="005D51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518B"/>
    <w:rsid w:val="001140DE"/>
    <w:rsid w:val="00500539"/>
    <w:rsid w:val="005D518B"/>
    <w:rsid w:val="00814489"/>
    <w:rsid w:val="00B8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18B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518B"/>
    <w:pPr>
      <w:widowControl w:val="0"/>
      <w:suppressAutoHyphens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140D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140D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6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№27</Company>
  <LinksUpToDate>false</LinksUpToDate>
  <CharactersWithSpaces>6255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дет.сад</dc:creator>
  <cp:keywords/>
  <dc:description/>
  <cp:lastModifiedBy>дет.сад</cp:lastModifiedBy>
  <cp:revision>4</cp:revision>
  <cp:lastPrinted>2017-05-19T13:21:00Z</cp:lastPrinted>
  <dcterms:created xsi:type="dcterms:W3CDTF">2017-05-19T13:10:00Z</dcterms:created>
  <dcterms:modified xsi:type="dcterms:W3CDTF">2017-08-10T10:44:00Z</dcterms:modified>
</cp:coreProperties>
</file>